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0D2AB" w14:textId="42EEA189" w:rsidR="0061045D" w:rsidRPr="00C62E4B" w:rsidRDefault="00E934CE">
      <w:pPr>
        <w:rPr>
          <w:b/>
          <w:sz w:val="28"/>
          <w:szCs w:val="28"/>
        </w:rPr>
      </w:pPr>
      <w:r w:rsidRPr="00C62E4B">
        <w:rPr>
          <w:b/>
          <w:sz w:val="28"/>
          <w:szCs w:val="28"/>
        </w:rPr>
        <w:t>Level 3 Mini Signs 2019</w:t>
      </w:r>
    </w:p>
    <w:p w14:paraId="57B7EE0B" w14:textId="1048CF8D" w:rsidR="00E934CE" w:rsidRDefault="00602364">
      <w:r>
        <w:t>36</w:t>
      </w:r>
      <w:r w:rsidR="002A2FFD">
        <w:t xml:space="preserve"> A</w:t>
      </w:r>
      <w:r>
        <w:t xml:space="preserve">. </w:t>
      </w:r>
      <w:r>
        <w:rPr>
          <w:noProof/>
          <w:lang w:val="en-US"/>
        </w:rPr>
        <w:drawing>
          <wp:inline distT="0" distB="0" distL="0" distR="0" wp14:anchorId="00AF6F1A" wp14:editId="548A9AA8">
            <wp:extent cx="1304925" cy="7665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507" cy="7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03F1" w14:textId="4A2FED8E" w:rsidR="00602364" w:rsidRDefault="00602364">
      <w:r>
        <w:t>3</w:t>
      </w:r>
      <w:r w:rsidR="002A2FFD">
        <w:t>6 B</w:t>
      </w:r>
      <w:r>
        <w:t>.</w:t>
      </w:r>
      <w:r w:rsidR="002A2FFD">
        <w:t xml:space="preserve"> </w:t>
      </w:r>
      <w:r w:rsidR="002A2FFD">
        <w:rPr>
          <w:noProof/>
          <w:lang w:val="en-US"/>
        </w:rPr>
        <w:drawing>
          <wp:inline distT="0" distB="0" distL="0" distR="0" wp14:anchorId="7916F151" wp14:editId="5A3EF16E">
            <wp:extent cx="1333500" cy="8256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6494" cy="8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92A8B" w14:textId="63A2C34E" w:rsidR="00D1678D" w:rsidRDefault="00D1678D">
      <w:pPr>
        <w:rPr>
          <w:noProof/>
        </w:rPr>
      </w:pPr>
      <w:r>
        <w:t>37 A.</w:t>
      </w:r>
      <w:r w:rsidR="0012018C" w:rsidRPr="0012018C">
        <w:rPr>
          <w:noProof/>
        </w:rPr>
        <w:t xml:space="preserve"> </w:t>
      </w:r>
      <w:r w:rsidR="0012018C">
        <w:rPr>
          <w:noProof/>
          <w:lang w:val="en-US"/>
        </w:rPr>
        <w:drawing>
          <wp:inline distT="0" distB="0" distL="0" distR="0" wp14:anchorId="608C3CEC" wp14:editId="6D317D50">
            <wp:extent cx="1314450" cy="7673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848" cy="7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B740E" w14:textId="22EDEB23" w:rsidR="0012018C" w:rsidRDefault="0012018C">
      <w:r>
        <w:t xml:space="preserve">37 B. </w:t>
      </w:r>
      <w:r w:rsidR="00300AF6">
        <w:rPr>
          <w:noProof/>
          <w:lang w:val="en-US"/>
        </w:rPr>
        <w:drawing>
          <wp:inline distT="0" distB="0" distL="0" distR="0" wp14:anchorId="1C626F50" wp14:editId="05F19C66">
            <wp:extent cx="1247775" cy="8013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4531" cy="81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2D25" w14:textId="3E8D9546" w:rsidR="00602364" w:rsidRDefault="00300AF6">
      <w:pPr>
        <w:rPr>
          <w:noProof/>
        </w:rPr>
      </w:pPr>
      <w:r>
        <w:t>38.</w:t>
      </w:r>
      <w:r w:rsidRPr="00300AF6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53DA2EB0" wp14:editId="4822F79E">
            <wp:extent cx="1104900" cy="758473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1291" cy="79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6383" w14:textId="26BA68B7" w:rsidR="00300AF6" w:rsidRDefault="00300AF6">
      <w:r>
        <w:t xml:space="preserve">39. </w:t>
      </w:r>
      <w:r w:rsidR="005001AD">
        <w:rPr>
          <w:noProof/>
          <w:lang w:val="en-US"/>
        </w:rPr>
        <w:drawing>
          <wp:inline distT="0" distB="0" distL="0" distR="0" wp14:anchorId="03975CF1" wp14:editId="2D9B3326">
            <wp:extent cx="1152525" cy="798649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2558" cy="8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F571" w14:textId="64826DB2" w:rsidR="005001AD" w:rsidRDefault="005001AD">
      <w:r>
        <w:t xml:space="preserve">40. </w:t>
      </w:r>
      <w:r w:rsidR="00440876">
        <w:rPr>
          <w:noProof/>
          <w:lang w:val="en-US"/>
        </w:rPr>
        <w:drawing>
          <wp:inline distT="0" distB="0" distL="0" distR="0" wp14:anchorId="4D1284EA" wp14:editId="63ED498A">
            <wp:extent cx="1057275" cy="660193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330" cy="67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72C03" w14:textId="47A96BD4" w:rsidR="00FB2BDC" w:rsidRDefault="00FB2BDC">
      <w:r>
        <w:t xml:space="preserve">41. </w:t>
      </w:r>
      <w:r>
        <w:rPr>
          <w:noProof/>
          <w:lang w:val="en-US"/>
        </w:rPr>
        <w:drawing>
          <wp:inline distT="0" distB="0" distL="0" distR="0" wp14:anchorId="2A4911C6" wp14:editId="4199E315">
            <wp:extent cx="1390650" cy="35409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8699" cy="36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A7DA1" w14:textId="341D9970" w:rsidR="00FB2BDC" w:rsidRDefault="00FB2BDC">
      <w:r>
        <w:t xml:space="preserve">42. </w:t>
      </w:r>
      <w:r w:rsidR="00030047">
        <w:rPr>
          <w:noProof/>
          <w:lang w:val="en-US"/>
        </w:rPr>
        <w:drawing>
          <wp:inline distT="0" distB="0" distL="0" distR="0" wp14:anchorId="28DFC65D" wp14:editId="77E6159E">
            <wp:extent cx="1304925" cy="36772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3205" cy="39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8FFBC" w14:textId="3DCCC141" w:rsidR="00895DE1" w:rsidRDefault="00EA432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68273" wp14:editId="56160B49">
                <wp:simplePos x="0" y="0"/>
                <wp:positionH relativeFrom="column">
                  <wp:posOffset>-476250</wp:posOffset>
                </wp:positionH>
                <wp:positionV relativeFrom="paragraph">
                  <wp:posOffset>709930</wp:posOffset>
                </wp:positionV>
                <wp:extent cx="6629400" cy="16478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17EE" w14:textId="77777777" w:rsidR="00EA432A" w:rsidRPr="00DE34A5" w:rsidRDefault="00EA432A" w:rsidP="00EA432A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DE34A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Level 3 </w:t>
                            </w:r>
                          </w:p>
                          <w:p w14:paraId="6EF5CB24" w14:textId="77777777" w:rsidR="00EA432A" w:rsidRPr="00DE34A5" w:rsidRDefault="00EA432A" w:rsidP="00EA432A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E34A5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(1) There should be a minimum of twelve and a maximum of fifteen exercises, with no more than eight static </w:t>
                            </w:r>
                            <w:r w:rsidRPr="00DE34A5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  <w:u w:val="single"/>
                              </w:rPr>
                              <w:t xml:space="preserve">positions. </w:t>
                            </w:r>
                          </w:p>
                          <w:p w14:paraId="667F216E" w14:textId="77777777" w:rsidR="00EA432A" w:rsidRPr="00DE34A5" w:rsidRDefault="00EA432A" w:rsidP="00EA432A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DE34A5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(2) There should be a ratio of one-third Level 3 exercises to two-thirds Level 1 and 2 exercises. </w:t>
                            </w:r>
                          </w:p>
                          <w:p w14:paraId="363274D1" w14:textId="77777777" w:rsidR="00EA432A" w:rsidRPr="00DE34A5" w:rsidRDefault="00EA432A" w:rsidP="00EA432A">
                            <w:pPr>
                              <w:pStyle w:val="Default"/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DE34A5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 xml:space="preserve">(3) A maximum of two exercises may be linked at this level. </w:t>
                            </w:r>
                          </w:p>
                          <w:p w14:paraId="794A3254" w14:textId="59766675" w:rsidR="00DE34A5" w:rsidRDefault="00EA432A" w:rsidP="00DE34A5">
                            <w:pP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DE34A5">
                              <w:rPr>
                                <w:rFonts w:ascii="HJNLF P+ Palatino" w:hAnsi="HJNLF P+ Palatino" w:cs="HJNLF P+ Palatino"/>
                                <w:sz w:val="20"/>
                                <w:szCs w:val="20"/>
                              </w:rPr>
                              <w:t>(4) There should be a maximum of one Distraction Exercise, including the Bonus Exercise.</w:t>
                            </w:r>
                            <w:r w:rsidR="00DE34A5" w:rsidRP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502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(5)</w:t>
                            </w:r>
                            <w:r w:rsidR="00DE34A5" w:rsidRP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Can join 2 cone exercises using </w:t>
                            </w:r>
                            <w:proofErr w:type="gramStart"/>
                            <w:r w:rsidR="00DE34A5" w:rsidRP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junction(</w:t>
                            </w:r>
                            <w:proofErr w:type="gramEnd"/>
                            <w:r w:rsidR="00DE34A5" w:rsidRP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E34A5" w:rsidRP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="00DE34A5" w:rsidRP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 xml:space="preserve"> across centre or at end at right angles)-  advise use 1 different coloured cone if joining spiral to serpentine or fig 8</w:t>
                            </w:r>
                            <w:r w:rsidR="00DE34A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BF65BD4" w14:textId="3106C190" w:rsidR="00695025" w:rsidRPr="00695025" w:rsidRDefault="00695025" w:rsidP="00695025">
                            <w:pP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  <w:r w:rsidRPr="00695025"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(5) Bonus can come from Bonus exercises 1-</w:t>
                            </w:r>
                            <w: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2E456CE6" w14:textId="77777777" w:rsidR="00695025" w:rsidRPr="00DE34A5" w:rsidRDefault="00695025" w:rsidP="00DE34A5">
                            <w:pPr>
                              <w:rPr>
                                <w:rFonts w:ascii="HJNLF P+ Palatino" w:eastAsia="Calibri" w:hAnsi="HJNLF P+ Palatino" w:cs="HJNLF P+ Palatino"/>
                                <w:sz w:val="20"/>
                                <w:szCs w:val="20"/>
                              </w:rPr>
                            </w:pPr>
                          </w:p>
                          <w:p w14:paraId="329B1494" w14:textId="48B8596E" w:rsidR="00EA432A" w:rsidRDefault="00EA432A" w:rsidP="00EA432A">
                            <w:pPr>
                              <w:rPr>
                                <w:rFonts w:ascii="HJNLF P+ Palatino" w:hAnsi="HJNLF P+ Palatino" w:cs="HJNLF P+ Palatino"/>
                                <w:sz w:val="24"/>
                                <w:szCs w:val="24"/>
                              </w:rPr>
                            </w:pPr>
                          </w:p>
                          <w:p w14:paraId="5C22F72E" w14:textId="77777777" w:rsidR="00DE34A5" w:rsidRDefault="00DE34A5" w:rsidP="00EA432A">
                            <w:pPr>
                              <w:rPr>
                                <w:rFonts w:ascii="HJNLF P+ Palatino" w:hAnsi="HJNLF P+ Palatino" w:cs="HJNLF P+ Palatino"/>
                                <w:sz w:val="24"/>
                                <w:szCs w:val="24"/>
                              </w:rPr>
                            </w:pPr>
                          </w:p>
                          <w:p w14:paraId="729140F3" w14:textId="2CD6A20E" w:rsidR="00A62EE0" w:rsidRPr="00EA432A" w:rsidRDefault="00A62EE0" w:rsidP="00EA43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JNLF P+ Palatino" w:hAnsi="HJNLF P+ Palatino" w:cs="HJNLF P+ Palatino"/>
                                <w:sz w:val="24"/>
                                <w:szCs w:val="24"/>
                              </w:rPr>
                              <w:t>(5) Bonus can come from bonus exercises 1 to 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55.9pt;width:52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laIwIAAEcEAAAOAAAAZHJzL2Uyb0RvYy54bWysU9tu2zAMfR+wfxD0vtjxcjXiFF26DAO6&#10;C9DuA2RZjoVJoicpsbOvLyW7WXbBHobpQSBF6pA8JDc3vVbkJKyTYAo6naSUCMOhkuZQ0C+P+1cr&#10;SpxnpmIKjCjoWTh6s335YtO1ucigAVUJSxDEuLxrC9p43+ZJ4ngjNHMTaIVBYw1WM4+qPSSVZR2i&#10;a5VkabpIOrBVa4EL5/D1bjDSbcSva8H9p7p2whNVUMzNx9vGuwx3st2w/GBZ20g+psH+IQvNpMGg&#10;F6g75hk5WvkblJbcgoPaTzjoBOpachFrwGqm6S/VPDSsFbEWJMe1F5rc/4PlH0+fLZFVQV+nS0oM&#10;09ikR9F78gZ6kgV+utbl6PbQoqPv8Rn7HGt17T3wr44Y2DXMHMSttdA1glWY3zT8TK6+DjgugJTd&#10;B6gwDDt6iEB9bXUgD+kgiI59Ol96E1Lh+LhYZOtZiiaOtulitlxl8xiD5c/fW+v8OwGaBKGgFpsf&#10;4dnp3vmQDsufXUI0B0pWe6lUVOyh3ClLTgwHZR/PiP6TmzKkK+h6jrH/DpHG8ycILT1OvJK6oKuL&#10;E8sDb29NFefRM6kGGVNWZiQycDew6PuyHxtTQnVGSi0Mk42biEID9jslHU51Qd23I7OCEvXeYFvW&#10;09ksrEFUZvNlhoq9tpTXFmY4QhXUUzKIOx9XJ5Ru4BbbV8tIbOjzkMmYK05r5HvcrLAO13r0+rH/&#10;2ycAAAD//wMAUEsDBBQABgAIAAAAIQCnSNWR4QAAAAsBAAAPAAAAZHJzL2Rvd25yZXYueG1sTI/N&#10;TsMwEITvSLyDtUhcUOuEQNKEOBVCAsENSlWubrxNIvwTbDcNb89yguPOjGbnq9ez0WxCHwZnBaTL&#10;BBja1qnBdgK274+LFbAQpVVSO4sCvjHAujk/q2Wl3Mm+4bSJHaMSGyopoI9xrDgPbY9GhqUb0ZJ3&#10;cN7ISKfvuPLyROVG8+skybmRg6UPvRzxocf2c3M0AlY3z9NHeMled21+0GW8KqanLy/E5cV8fwcs&#10;4hz/wvA7n6ZDQ5v27mhVYFrAorgllkhGmhIDJcq8JGUvICvSDHhT8/8MzQ8AAAD//wMAUEsBAi0A&#10;FAAGAAgAAAAhALaDOJL+AAAA4QEAABMAAAAAAAAAAAAAAAAAAAAAAFtDb250ZW50X1R5cGVzXS54&#10;bWxQSwECLQAUAAYACAAAACEAOP0h/9YAAACUAQAACwAAAAAAAAAAAAAAAAAvAQAAX3JlbHMvLnJl&#10;bHNQSwECLQAUAAYACAAAACEAI5UpWiMCAABHBAAADgAAAAAAAAAAAAAAAAAuAgAAZHJzL2Uyb0Rv&#10;Yy54bWxQSwECLQAUAAYACAAAACEAp0jVkeEAAAALAQAADwAAAAAAAAAAAAAAAAB9BAAAZHJzL2Rv&#10;d25yZXYueG1sUEsFBgAAAAAEAAQA8wAAAIsFAAAAAA==&#10;">
                <v:textbox>
                  <w:txbxContent>
                    <w:p w14:paraId="066F17EE" w14:textId="77777777" w:rsidR="00EA432A" w:rsidRPr="00DE34A5" w:rsidRDefault="00EA432A" w:rsidP="00EA432A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DE34A5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Level 3 </w:t>
                      </w:r>
                    </w:p>
                    <w:p w14:paraId="6EF5CB24" w14:textId="77777777" w:rsidR="00EA432A" w:rsidRPr="00DE34A5" w:rsidRDefault="00EA432A" w:rsidP="00EA432A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  <w:u w:val="single"/>
                        </w:rPr>
                      </w:pPr>
                      <w:r w:rsidRPr="00DE34A5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(1) There should be a minimum of twelve and a maximum of fifteen exercises, with no more than eight static </w:t>
                      </w:r>
                      <w:r w:rsidRPr="00DE34A5">
                        <w:rPr>
                          <w:rFonts w:ascii="HJNLF P+ Palatino" w:hAnsi="HJNLF P+ Palatino" w:cs="HJNLF P+ Palatino"/>
                          <w:sz w:val="20"/>
                          <w:szCs w:val="20"/>
                          <w:u w:val="single"/>
                        </w:rPr>
                        <w:t xml:space="preserve">positions. </w:t>
                      </w:r>
                    </w:p>
                    <w:p w14:paraId="667F216E" w14:textId="77777777" w:rsidR="00EA432A" w:rsidRPr="00DE34A5" w:rsidRDefault="00EA432A" w:rsidP="00EA432A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DE34A5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(2) There should be a ratio of one-third Level 3 exercises to two-thirds Level 1 and 2 exercises. </w:t>
                      </w:r>
                    </w:p>
                    <w:p w14:paraId="363274D1" w14:textId="77777777" w:rsidR="00EA432A" w:rsidRPr="00DE34A5" w:rsidRDefault="00EA432A" w:rsidP="00EA432A">
                      <w:pPr>
                        <w:pStyle w:val="Default"/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</w:pPr>
                      <w:r w:rsidRPr="00DE34A5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 xml:space="preserve">(3) A maximum of two exercises may be linked at this level. </w:t>
                      </w:r>
                    </w:p>
                    <w:p w14:paraId="794A3254" w14:textId="59766675" w:rsidR="00DE34A5" w:rsidRDefault="00EA432A" w:rsidP="00DE34A5">
                      <w:pP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  <w:r w:rsidRPr="00DE34A5">
                        <w:rPr>
                          <w:rFonts w:ascii="HJNLF P+ Palatino" w:hAnsi="HJNLF P+ Palatino" w:cs="HJNLF P+ Palatino"/>
                          <w:sz w:val="20"/>
                          <w:szCs w:val="20"/>
                        </w:rPr>
                        <w:t>(4) There should be a maximum of one Distraction Exercise, including the Bonus Exercise.</w:t>
                      </w:r>
                      <w:r w:rsidR="00DE34A5" w:rsidRP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</w:t>
                      </w:r>
                      <w:r w:rsidR="0069502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(5)</w:t>
                      </w:r>
                      <w:r w:rsidR="00DE34A5" w:rsidRP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Can join 2 cone exercises using </w:t>
                      </w:r>
                      <w:proofErr w:type="gramStart"/>
                      <w:r w:rsidR="00DE34A5" w:rsidRP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junction(</w:t>
                      </w:r>
                      <w:proofErr w:type="gramEnd"/>
                      <w:r w:rsidR="00DE34A5" w:rsidRP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E34A5" w:rsidRP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DE34A5" w:rsidRP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 xml:space="preserve"> across centre or at end at right angles)-  advise use 1 different coloured cone if joining spiral to serpentine or fig 8</w:t>
                      </w:r>
                      <w:r w:rsidR="00DE34A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.</w:t>
                      </w:r>
                    </w:p>
                    <w:p w14:paraId="1BF65BD4" w14:textId="3106C190" w:rsidR="00695025" w:rsidRPr="00695025" w:rsidRDefault="00695025" w:rsidP="00695025">
                      <w:pP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  <w:r w:rsidRPr="00695025"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(5) Bonus can come from Bonus exercises 1-</w:t>
                      </w:r>
                      <w: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  <w:t>8</w:t>
                      </w:r>
                    </w:p>
                    <w:p w14:paraId="2E456CE6" w14:textId="77777777" w:rsidR="00695025" w:rsidRPr="00DE34A5" w:rsidRDefault="00695025" w:rsidP="00DE34A5">
                      <w:pPr>
                        <w:rPr>
                          <w:rFonts w:ascii="HJNLF P+ Palatino" w:eastAsia="Calibri" w:hAnsi="HJNLF P+ Palatino" w:cs="HJNLF P+ Palatino"/>
                          <w:sz w:val="20"/>
                          <w:szCs w:val="20"/>
                        </w:rPr>
                      </w:pPr>
                    </w:p>
                    <w:p w14:paraId="329B1494" w14:textId="48B8596E" w:rsidR="00EA432A" w:rsidRDefault="00EA432A" w:rsidP="00EA432A">
                      <w:pPr>
                        <w:rPr>
                          <w:rFonts w:ascii="HJNLF P+ Palatino" w:hAnsi="HJNLF P+ Palatino" w:cs="HJNLF P+ Palatino"/>
                          <w:sz w:val="24"/>
                          <w:szCs w:val="24"/>
                        </w:rPr>
                      </w:pPr>
                    </w:p>
                    <w:p w14:paraId="5C22F72E" w14:textId="77777777" w:rsidR="00DE34A5" w:rsidRDefault="00DE34A5" w:rsidP="00EA432A">
                      <w:pPr>
                        <w:rPr>
                          <w:rFonts w:ascii="HJNLF P+ Palatino" w:hAnsi="HJNLF P+ Palatino" w:cs="HJNLF P+ Palatino"/>
                          <w:sz w:val="24"/>
                          <w:szCs w:val="24"/>
                        </w:rPr>
                      </w:pPr>
                    </w:p>
                    <w:p w14:paraId="729140F3" w14:textId="2CD6A20E" w:rsidR="00A62EE0" w:rsidRPr="00EA432A" w:rsidRDefault="00A62EE0" w:rsidP="00EA43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JNLF P+ Palatino" w:hAnsi="HJNLF P+ Palatino" w:cs="HJNLF P+ Palatino"/>
                          <w:sz w:val="24"/>
                          <w:szCs w:val="24"/>
                        </w:rPr>
                        <w:t>(5) Bonus can come from bonus exercises 1 to 8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30047">
        <w:t xml:space="preserve">43. </w:t>
      </w:r>
      <w:r w:rsidR="00EF5C45">
        <w:rPr>
          <w:noProof/>
          <w:lang w:val="en-US"/>
        </w:rPr>
        <w:drawing>
          <wp:inline distT="0" distB="0" distL="0" distR="0" wp14:anchorId="5CA20E21" wp14:editId="496CA0C7">
            <wp:extent cx="1251159" cy="704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16498" cy="74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480E" w14:textId="645C0502" w:rsidR="00EF5C45" w:rsidRDefault="00B968B6">
      <w:r>
        <w:lastRenderedPageBreak/>
        <w:t>44</w:t>
      </w:r>
      <w:r w:rsidR="00246BAD">
        <w:t xml:space="preserve"> A.</w:t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7FD08F64" wp14:editId="13C21B84">
            <wp:extent cx="1285875" cy="752542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9736" cy="76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93C4" w14:textId="6E4056E7" w:rsidR="00246BAD" w:rsidRDefault="00246BAD">
      <w:r>
        <w:t xml:space="preserve">44 B. </w:t>
      </w:r>
      <w:r w:rsidR="00E8381E">
        <w:rPr>
          <w:noProof/>
          <w:lang w:val="en-US"/>
        </w:rPr>
        <w:drawing>
          <wp:inline distT="0" distB="0" distL="0" distR="0" wp14:anchorId="6F6A51B8" wp14:editId="39DC3299">
            <wp:extent cx="1228725" cy="80211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57509" cy="82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D980" w14:textId="432BDB00" w:rsidR="00E8381E" w:rsidRDefault="00E112EC">
      <w:pPr>
        <w:rPr>
          <w:noProof/>
        </w:rPr>
      </w:pPr>
      <w:r>
        <w:t>45.</w:t>
      </w:r>
      <w:r w:rsidRPr="00E112EC">
        <w:rPr>
          <w:noProof/>
        </w:rPr>
        <w:t xml:space="preserve"> </w:t>
      </w:r>
      <w:r>
        <w:rPr>
          <w:noProof/>
          <w:lang w:val="en-US"/>
        </w:rPr>
        <w:drawing>
          <wp:inline distT="0" distB="0" distL="0" distR="0" wp14:anchorId="68931E80" wp14:editId="1D159593">
            <wp:extent cx="1314450" cy="78854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7611" cy="82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D71D6" w14:textId="628EC959" w:rsidR="00E112EC" w:rsidRDefault="00B27BF5">
      <w:r>
        <w:t>Bonus Ex 6</w:t>
      </w:r>
    </w:p>
    <w:p w14:paraId="1ACF4176" w14:textId="4C957F4A" w:rsidR="00B27BF5" w:rsidRDefault="00B27BF5">
      <w:r>
        <w:t xml:space="preserve">               </w:t>
      </w:r>
      <w:r>
        <w:rPr>
          <w:noProof/>
          <w:lang w:val="en-US"/>
        </w:rPr>
        <w:drawing>
          <wp:inline distT="0" distB="0" distL="0" distR="0" wp14:anchorId="3B5F91A1" wp14:editId="03898ABA">
            <wp:extent cx="1162050" cy="743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6994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11E70" w14:textId="4153D64B" w:rsidR="00B27BF5" w:rsidRDefault="00B27BF5">
      <w:r>
        <w:t>Bonus Ex 7</w:t>
      </w:r>
      <w:r w:rsidR="00822923">
        <w:t xml:space="preserve"> A</w:t>
      </w:r>
    </w:p>
    <w:p w14:paraId="262F4249" w14:textId="4850C5F3" w:rsidR="00B27BF5" w:rsidRDefault="00B27BF5">
      <w:r>
        <w:tab/>
      </w:r>
      <w:r w:rsidR="00822923">
        <w:rPr>
          <w:noProof/>
          <w:lang w:val="en-US"/>
        </w:rPr>
        <w:drawing>
          <wp:inline distT="0" distB="0" distL="0" distR="0" wp14:anchorId="689AD522" wp14:editId="6A12DDAD">
            <wp:extent cx="1209675" cy="695439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6048" cy="7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6D8C9" w14:textId="6EBF5529" w:rsidR="00822923" w:rsidRDefault="00822923">
      <w:r>
        <w:t>Bonus Ex 7 B</w:t>
      </w:r>
    </w:p>
    <w:p w14:paraId="3D330067" w14:textId="0397B0C4" w:rsidR="00822923" w:rsidRDefault="00822923">
      <w:r>
        <w:tab/>
      </w:r>
      <w:r w:rsidR="00076487">
        <w:rPr>
          <w:noProof/>
          <w:lang w:val="en-US"/>
        </w:rPr>
        <w:drawing>
          <wp:inline distT="0" distB="0" distL="0" distR="0" wp14:anchorId="32486414" wp14:editId="31EAE889">
            <wp:extent cx="542925" cy="74682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3296" cy="7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509DF" w14:textId="6916B6D2" w:rsidR="00FA7A6A" w:rsidRDefault="00FA7A6A">
      <w:r>
        <w:t>Bonus Ex 8 A</w:t>
      </w:r>
    </w:p>
    <w:p w14:paraId="71C672EC" w14:textId="6F64BB18" w:rsidR="00246BAD" w:rsidRDefault="00E14EA1" w:rsidP="00E14EA1">
      <w:pPr>
        <w:ind w:firstLine="720"/>
      </w:pPr>
      <w:r>
        <w:rPr>
          <w:noProof/>
          <w:lang w:val="en-US"/>
        </w:rPr>
        <w:drawing>
          <wp:inline distT="0" distB="0" distL="0" distR="0" wp14:anchorId="3C904A42" wp14:editId="1DCD7DED">
            <wp:extent cx="1259707" cy="723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2507" cy="73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8B4C" w14:textId="3F61E59D" w:rsidR="00E14EA1" w:rsidRDefault="00E14EA1" w:rsidP="00E14EA1">
      <w:r>
        <w:t>Bonus Ex 8 B</w:t>
      </w:r>
    </w:p>
    <w:p w14:paraId="41801418" w14:textId="5EAC2A99" w:rsidR="00E14EA1" w:rsidRDefault="00895DE1" w:rsidP="00E14EA1">
      <w:r>
        <w:tab/>
      </w:r>
      <w:r>
        <w:rPr>
          <w:noProof/>
          <w:lang w:val="en-US"/>
        </w:rPr>
        <w:drawing>
          <wp:inline distT="0" distB="0" distL="0" distR="0" wp14:anchorId="04082DE0" wp14:editId="31561D04">
            <wp:extent cx="1259205" cy="82473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1814" cy="85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7233" w14:textId="5067EBC5" w:rsidR="00B968B6" w:rsidRDefault="00B968B6"/>
    <w:sectPr w:rsidR="00B968B6" w:rsidSect="00EA432A">
      <w:pgSz w:w="11906" w:h="16838"/>
      <w:pgMar w:top="568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E3DF0" w14:textId="77777777" w:rsidR="002329DE" w:rsidRDefault="002329DE" w:rsidP="00895DE1">
      <w:pPr>
        <w:spacing w:after="0" w:line="240" w:lineRule="auto"/>
      </w:pPr>
      <w:r>
        <w:separator/>
      </w:r>
    </w:p>
  </w:endnote>
  <w:endnote w:type="continuationSeparator" w:id="0">
    <w:p w14:paraId="40A85703" w14:textId="77777777" w:rsidR="002329DE" w:rsidRDefault="002329DE" w:rsidP="0089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JNLH B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NLF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85A8A" w14:textId="77777777" w:rsidR="002329DE" w:rsidRDefault="002329DE" w:rsidP="00895DE1">
      <w:pPr>
        <w:spacing w:after="0" w:line="240" w:lineRule="auto"/>
      </w:pPr>
      <w:r>
        <w:separator/>
      </w:r>
    </w:p>
  </w:footnote>
  <w:footnote w:type="continuationSeparator" w:id="0">
    <w:p w14:paraId="37BC5098" w14:textId="77777777" w:rsidR="002329DE" w:rsidRDefault="002329DE" w:rsidP="00895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F"/>
    <w:rsid w:val="00030047"/>
    <w:rsid w:val="000455D2"/>
    <w:rsid w:val="00076487"/>
    <w:rsid w:val="000D153F"/>
    <w:rsid w:val="001162E4"/>
    <w:rsid w:val="0012018C"/>
    <w:rsid w:val="00197F16"/>
    <w:rsid w:val="00222660"/>
    <w:rsid w:val="002329DE"/>
    <w:rsid w:val="00246BAD"/>
    <w:rsid w:val="002A2FFD"/>
    <w:rsid w:val="00300AF6"/>
    <w:rsid w:val="00440876"/>
    <w:rsid w:val="005001AD"/>
    <w:rsid w:val="005925FA"/>
    <w:rsid w:val="00602364"/>
    <w:rsid w:val="0061045D"/>
    <w:rsid w:val="00695025"/>
    <w:rsid w:val="006B7663"/>
    <w:rsid w:val="007B4C17"/>
    <w:rsid w:val="00822923"/>
    <w:rsid w:val="008809F7"/>
    <w:rsid w:val="00895DE1"/>
    <w:rsid w:val="00A62EE0"/>
    <w:rsid w:val="00A778CE"/>
    <w:rsid w:val="00B27BF5"/>
    <w:rsid w:val="00B968B6"/>
    <w:rsid w:val="00C62E4B"/>
    <w:rsid w:val="00D1678D"/>
    <w:rsid w:val="00DE34A5"/>
    <w:rsid w:val="00E112EC"/>
    <w:rsid w:val="00E14613"/>
    <w:rsid w:val="00E14EA1"/>
    <w:rsid w:val="00E8381E"/>
    <w:rsid w:val="00E934CE"/>
    <w:rsid w:val="00EA432A"/>
    <w:rsid w:val="00EF5C45"/>
    <w:rsid w:val="00FA7A6A"/>
    <w:rsid w:val="00F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C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DE1"/>
  </w:style>
  <w:style w:type="paragraph" w:styleId="Footer">
    <w:name w:val="footer"/>
    <w:basedOn w:val="Normal"/>
    <w:link w:val="FooterChar"/>
    <w:uiPriority w:val="99"/>
    <w:unhideWhenUsed/>
    <w:rsid w:val="0089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DE1"/>
  </w:style>
  <w:style w:type="paragraph" w:styleId="BalloonText">
    <w:name w:val="Balloon Text"/>
    <w:basedOn w:val="Normal"/>
    <w:link w:val="BalloonTextChar"/>
    <w:uiPriority w:val="99"/>
    <w:semiHidden/>
    <w:unhideWhenUsed/>
    <w:rsid w:val="00EA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32A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DE1"/>
  </w:style>
  <w:style w:type="paragraph" w:styleId="Footer">
    <w:name w:val="footer"/>
    <w:basedOn w:val="Normal"/>
    <w:link w:val="FooterChar"/>
    <w:uiPriority w:val="99"/>
    <w:unhideWhenUsed/>
    <w:rsid w:val="0089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DE1"/>
  </w:style>
  <w:style w:type="paragraph" w:styleId="BalloonText">
    <w:name w:val="Balloon Text"/>
    <w:basedOn w:val="Normal"/>
    <w:link w:val="BalloonTextChar"/>
    <w:uiPriority w:val="99"/>
    <w:semiHidden/>
    <w:unhideWhenUsed/>
    <w:rsid w:val="00EA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32A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Stewart</dc:creator>
  <cp:keywords/>
  <dc:description/>
  <cp:lastModifiedBy>Moira</cp:lastModifiedBy>
  <cp:revision>29</cp:revision>
  <cp:lastPrinted>2018-12-02T20:59:00Z</cp:lastPrinted>
  <dcterms:created xsi:type="dcterms:W3CDTF">2018-10-20T13:55:00Z</dcterms:created>
  <dcterms:modified xsi:type="dcterms:W3CDTF">2019-01-30T14:39:00Z</dcterms:modified>
</cp:coreProperties>
</file>